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04E3129" wp14:textId="699AC119">
      <w:bookmarkStart w:name="_GoBack" w:id="0"/>
      <w:bookmarkEnd w:id="0"/>
      <w:r w:rsidR="1C9B7031">
        <w:rPr/>
        <w:t>Møtereferat fra storforeldremøte mandag 30.9.19</w:t>
      </w:r>
    </w:p>
    <w:p w:rsidR="1C9B7031" w:rsidP="1C9B7031" w:rsidRDefault="1C9B7031" w14:paraId="3D68AA3A" w14:textId="1FBA95BB">
      <w:pPr>
        <w:pStyle w:val="Normal"/>
      </w:pPr>
    </w:p>
    <w:p w:rsidR="1C9B7031" w:rsidP="1C9B7031" w:rsidRDefault="1C9B7031" w14:paraId="4A5EB508" w14:textId="6C731904">
      <w:pPr>
        <w:pStyle w:val="Normal"/>
      </w:pPr>
      <w:r w:rsidR="1C9B7031">
        <w:rPr/>
        <w:t>Innspill fra foresatte om gult kort:</w:t>
      </w:r>
    </w:p>
    <w:p w:rsidR="1C9B7031" w:rsidP="1C9B7031" w:rsidRDefault="1C9B7031" w14:paraId="69BF2DC6" w14:textId="0D0D61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C9B7031">
        <w:rPr/>
        <w:t>Melde fra til hjemmet når gult kort blir gitt: dialog med hjemmet fra første kort</w:t>
      </w:r>
    </w:p>
    <w:p w:rsidR="1C9B7031" w:rsidP="1C9B7031" w:rsidRDefault="1C9B7031" w14:paraId="0BF1046D" w14:textId="7903C7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C9B7031">
        <w:rPr/>
        <w:t>Slå sammen punkt 3 og 4 - må vurderes hva saken/kortene gjelder</w:t>
      </w:r>
    </w:p>
    <w:p w:rsidR="1C9B7031" w:rsidP="1C9B7031" w:rsidRDefault="1C9B7031" w14:paraId="08EA1D47" w14:textId="34C072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C9B7031">
        <w:rPr/>
        <w:t>Ta med inn i foreldresamtalene</w:t>
      </w:r>
    </w:p>
    <w:p w:rsidR="1C9B7031" w:rsidP="1C9B7031" w:rsidRDefault="1C9B7031" w14:paraId="7C99032A" w14:textId="441992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C9B7031">
        <w:rPr/>
        <w:t xml:space="preserve">Varighet på gult kort i forhold til antall- forskjell på småtrinn - mellomtrinnet. 1-2 </w:t>
      </w:r>
      <w:proofErr w:type="spellStart"/>
      <w:r w:rsidR="1C9B7031">
        <w:rPr/>
        <w:t>mnd</w:t>
      </w:r>
      <w:proofErr w:type="spellEnd"/>
      <w:r w:rsidR="1C9B7031">
        <w:rPr/>
        <w:t>, frem til jul? Slik at barnet skjønner sammenhengen</w:t>
      </w:r>
    </w:p>
    <w:p w:rsidR="1C9B7031" w:rsidP="1C9B7031" w:rsidRDefault="1C9B7031" w14:paraId="1E829EF0" w14:textId="5DE84E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C9B7031">
        <w:rPr/>
        <w:t>Vurder alvorlighetsgraden på gult kort</w:t>
      </w:r>
    </w:p>
    <w:p w:rsidR="1C9B7031" w:rsidP="1C9B7031" w:rsidRDefault="1C9B7031" w14:paraId="2E55890B" w14:textId="1E6E94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C9B7031">
        <w:rPr/>
        <w:t>Første møte med rektor; mulighet til å bygge relasjon uten foreldre</w:t>
      </w:r>
    </w:p>
    <w:p w:rsidR="1C9B7031" w:rsidP="1C9B7031" w:rsidRDefault="1C9B7031" w14:paraId="3224B0CB" w14:textId="446AA22E">
      <w:pPr>
        <w:pStyle w:val="Normal"/>
        <w:ind w:left="0"/>
      </w:pPr>
      <w:r w:rsidR="1C9B7031">
        <w:rPr/>
        <w:t xml:space="preserve">Inspeksjon: </w:t>
      </w:r>
    </w:p>
    <w:p w:rsidR="1C9B7031" w:rsidP="1C9B7031" w:rsidRDefault="1C9B7031" w14:paraId="29315E4B" w14:textId="391342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1C9B7031">
        <w:rPr/>
        <w:t xml:space="preserve">sjekk i forhold til når første buss kommer </w:t>
      </w:r>
    </w:p>
    <w:p w:rsidR="1C9B7031" w:rsidP="1C9B7031" w:rsidRDefault="1C9B7031" w14:paraId="6B63CFDE" w14:textId="5CDDF3C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1C9B7031">
        <w:rPr/>
        <w:t xml:space="preserve">Ønskelig med tidligere inspeksjon, </w:t>
      </w:r>
      <w:proofErr w:type="spellStart"/>
      <w:r w:rsidR="1C9B7031">
        <w:rPr/>
        <w:t>f.eks</w:t>
      </w:r>
      <w:proofErr w:type="spellEnd"/>
      <w:r w:rsidR="1C9B7031">
        <w:rPr/>
        <w:t xml:space="preserve"> fra 08.10</w:t>
      </w:r>
    </w:p>
    <w:p w:rsidR="1C9B7031" w:rsidP="1C9B7031" w:rsidRDefault="1C9B7031" w14:paraId="6691CC51" w14:textId="6C2B6DA3">
      <w:pPr>
        <w:pStyle w:val="Normal"/>
        <w:ind w:left="0"/>
      </w:pPr>
    </w:p>
    <w:p w:rsidR="1C9B7031" w:rsidP="1C9B7031" w:rsidRDefault="1C9B7031" w14:paraId="66F9C02A" w14:textId="38CF0CC7">
      <w:pPr>
        <w:pStyle w:val="Normal"/>
        <w:ind w:left="0"/>
      </w:pPr>
      <w:r w:rsidR="1C9B7031">
        <w:rPr/>
        <w:t xml:space="preserve">Utvikling av uteområdet: </w:t>
      </w:r>
    </w:p>
    <w:p w:rsidR="1C9B7031" w:rsidP="1C9B7031" w:rsidRDefault="1C9B7031" w14:paraId="5D26E1B9" w14:textId="5EC452C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1C9B7031">
        <w:rPr/>
        <w:t>Linn Carina sjekker med kommunen om det finnes midler</w:t>
      </w:r>
    </w:p>
    <w:p w:rsidR="1C9B7031" w:rsidP="1C9B7031" w:rsidRDefault="1C9B7031" w14:paraId="51B8DFD7" w14:textId="6F779B1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1C9B7031">
        <w:rPr/>
        <w:t xml:space="preserve">Bygg og anlegg: Rasmus Lein, faglærer. Skolen ønsker å få satt opp en levegg til </w:t>
      </w:r>
      <w:proofErr w:type="spellStart"/>
      <w:r w:rsidR="1C9B7031">
        <w:rPr/>
        <w:t>anti-over</w:t>
      </w:r>
      <w:proofErr w:type="spellEnd"/>
      <w:r w:rsidR="1C9B7031">
        <w:rPr/>
        <w:t xml:space="preserve">. Linn Carina sjekker om dette kan være aktuelt for elever på bygg og anlegg. </w:t>
      </w:r>
    </w:p>
    <w:p w:rsidR="1C9B7031" w:rsidP="1C9B7031" w:rsidRDefault="1C9B7031" w14:paraId="73619745" w14:textId="5132E65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1C9B7031">
        <w:rPr/>
        <w:t>Besteforeldre bistå i opplæring av byggeferdigheter?</w:t>
      </w:r>
    </w:p>
    <w:p w:rsidR="1C9B7031" w:rsidP="1C9B7031" w:rsidRDefault="1C9B7031" w14:paraId="1AE8BC5D" w14:textId="35DB4818">
      <w:pPr>
        <w:pStyle w:val="Normal"/>
      </w:pPr>
      <w:r w:rsidR="1C9B7031">
        <w:rPr/>
        <w:t xml:space="preserve">Foreldre og klassekontakter oppfordres til å bruke skolen til sosiale kvelder, overnatting for klasser osv. </w:t>
      </w:r>
    </w:p>
    <w:p w:rsidR="1C9B7031" w:rsidP="1C9B7031" w:rsidRDefault="1C9B7031" w14:paraId="171BA131" w14:textId="1518F59A">
      <w:pPr>
        <w:pStyle w:val="Normal"/>
      </w:pPr>
      <w:r w:rsidR="1C9B7031">
        <w:rPr/>
        <w:t xml:space="preserve">Utleie av bøker: Er det mulig å låne bøker på skolen? Ja, elever kan låne bøker og voksne på skolen noterer hvilke bøker som blir lånt ut. </w:t>
      </w:r>
    </w:p>
    <w:p w:rsidR="1C9B7031" w:rsidP="1C9B7031" w:rsidRDefault="1C9B7031" w14:paraId="75D43E4C" w14:textId="75B1D20C">
      <w:pPr>
        <w:pStyle w:val="Normal"/>
      </w:pPr>
    </w:p>
    <w:p w:rsidR="1C9B7031" w:rsidP="1C9B7031" w:rsidRDefault="1C9B7031" w14:paraId="6B31F50B" w14:textId="24830134">
      <w:pPr>
        <w:pStyle w:val="Normal"/>
      </w:pPr>
      <w:r w:rsidR="1C9B7031">
        <w:rPr/>
        <w:t xml:space="preserve">Lekser: </w:t>
      </w:r>
    </w:p>
    <w:p w:rsidR="1C9B7031" w:rsidP="1C9B7031" w:rsidRDefault="1C9B7031" w14:paraId="1E9322B3" w14:textId="1B987E0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1C9B7031">
        <w:rPr/>
        <w:t>Greit med lekser med rett mengde – gir innsyn i hva elevene jobber med på skolen</w:t>
      </w:r>
    </w:p>
    <w:p w:rsidR="1C9B7031" w:rsidP="1C9B7031" w:rsidRDefault="1C9B7031" w14:paraId="10ADA1DD" w14:textId="504923A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1C9B7031">
        <w:rPr/>
        <w:t>Lær/øve på struktur</w:t>
      </w:r>
    </w:p>
    <w:p w:rsidR="1C9B7031" w:rsidP="1C9B7031" w:rsidRDefault="1C9B7031" w14:paraId="33BA3336" w14:textId="5B1C27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1C9B7031">
        <w:rPr/>
        <w:t>Mengden avgjørende - overkommelig</w:t>
      </w:r>
    </w:p>
    <w:p w:rsidR="1C9B7031" w:rsidP="1C9B7031" w:rsidRDefault="1C9B7031" w14:paraId="0018C97B" w14:textId="42BF1C5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1C9B7031">
        <w:rPr/>
        <w:t>Hvis ikke leksene blir gjort – konsekvens</w:t>
      </w:r>
    </w:p>
    <w:p w:rsidR="1C9B7031" w:rsidP="1C9B7031" w:rsidRDefault="1C9B7031" w14:paraId="74C24CEA" w14:textId="555F636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1C9B7031">
        <w:rPr/>
        <w:t xml:space="preserve">Forpliktende med lekser = øving for det videre liv: skole arbeid, </w:t>
      </w:r>
    </w:p>
    <w:p w:rsidR="1C9B7031" w:rsidP="1C9B7031" w:rsidRDefault="1C9B7031" w14:paraId="650FE432" w14:textId="574399F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1C9B7031">
        <w:rPr/>
        <w:t>Fokuseres mest på lesing: bør være hovedfokus</w:t>
      </w:r>
    </w:p>
    <w:p w:rsidR="1C9B7031" w:rsidP="1C9B7031" w:rsidRDefault="1C9B7031" w14:paraId="6C90CF33" w14:textId="3489BE8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1C9B7031">
        <w:rPr/>
        <w:t>Leksene skal ikke føre til uroligheter i hjemmet – mengde må tilpasses</w:t>
      </w:r>
    </w:p>
    <w:p w:rsidR="1C9B7031" w:rsidP="1C9B7031" w:rsidRDefault="1C9B7031" w14:paraId="0AE16013" w14:textId="13C3290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1C9B7031">
        <w:rPr/>
        <w:t>Positivt med tilbakemeldinger på lekser – gir god motivasjon</w:t>
      </w:r>
    </w:p>
    <w:p w:rsidR="1C9B7031" w:rsidP="1C9B7031" w:rsidRDefault="1C9B7031" w14:paraId="2996DE57" w14:textId="03C528E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1C9B7031">
        <w:rPr/>
        <w:t xml:space="preserve">Bra at lærerne ønsker tilbakemelding på </w:t>
      </w:r>
      <w:proofErr w:type="spellStart"/>
      <w:r w:rsidR="1C9B7031">
        <w:rPr/>
        <w:t>leksemengde</w:t>
      </w:r>
      <w:proofErr w:type="spellEnd"/>
    </w:p>
    <w:p w:rsidR="1C9B7031" w:rsidP="1C9B7031" w:rsidRDefault="1C9B7031" w14:paraId="67251286" w14:textId="64D4B3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Arbeid som ikke blir utført på skolen sendes med heim</w:t>
      </w:r>
    </w:p>
    <w:p w:rsidR="1C9B7031" w:rsidP="1C9B7031" w:rsidRDefault="1C9B7031" w14:paraId="74C9FDBE" w14:textId="2E9B8D7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1C9B7031" w:rsidP="1C9B7031" w:rsidRDefault="1C9B7031" w14:paraId="07B02DCC" w14:textId="1B540D2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1C9B7031" w:rsidP="1C9B7031" w:rsidRDefault="1C9B7031" w14:paraId="41F04981" w14:textId="400EDF0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1C9B7031" w:rsidP="1C9B7031" w:rsidRDefault="1C9B7031" w14:paraId="4A009563" w14:textId="06F8793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To stjerner og et ønske: </w:t>
      </w:r>
    </w:p>
    <w:p w:rsidR="1C9B7031" w:rsidP="1C9B7031" w:rsidRDefault="1C9B7031" w14:paraId="0D52ADA2" w14:textId="4203AAA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Stjerner:  </w:t>
      </w:r>
    </w:p>
    <w:p w:rsidR="1C9B7031" w:rsidP="1C9B7031" w:rsidRDefault="1C9B7031" w14:paraId="29F1B6E8" w14:textId="7265CEDC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Antall elever pr lærer</w:t>
      </w:r>
    </w:p>
    <w:p w:rsidR="1C9B7031" w:rsidP="1C9B7031" w:rsidRDefault="1C9B7031" w14:paraId="0AA20329" w14:textId="015510A1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Tett på ungene</w:t>
      </w:r>
    </w:p>
    <w:p w:rsidR="1C9B7031" w:rsidP="1C9B7031" w:rsidRDefault="1C9B7031" w14:paraId="53E225C2" w14:textId="49BC7FAF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Muligheten til å bruke nærmiljøet - godt samarbeid med bygda, uteskole, utesvømming, </w:t>
      </w:r>
    </w:p>
    <w:p w:rsidR="1C9B7031" w:rsidP="1C9B7031" w:rsidRDefault="1C9B7031" w14:paraId="2B80BE9B" w14:textId="29F18216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Transponder</w:t>
      </w:r>
    </w:p>
    <w:p w:rsidR="1C9B7031" w:rsidP="1C9B7031" w:rsidRDefault="1C9B7031" w14:paraId="4F6F22A3" w14:textId="58AAB469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Mulighet til opplæring i forskjellige arenaer</w:t>
      </w:r>
    </w:p>
    <w:p w:rsidR="1C9B7031" w:rsidP="1C9B7031" w:rsidRDefault="1C9B7031" w14:paraId="57F40EB4" w14:textId="38DB916A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At skolene tar de grepene de gjør for å skape et godt skolemiljø, med trygge voksne</w:t>
      </w:r>
    </w:p>
    <w:p w:rsidR="1C9B7031" w:rsidP="1C9B7031" w:rsidRDefault="1C9B7031" w14:paraId="610E2EFC" w14:textId="2CA87714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Liten skole – godt samfunn: enklere å kommunisere, færre å forholde seg til</w:t>
      </w:r>
    </w:p>
    <w:p w:rsidR="1C9B7031" w:rsidP="1C9B7031" w:rsidRDefault="1C9B7031" w14:paraId="6154F818" w14:textId="36D6F109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Fine uteområder</w:t>
      </w:r>
    </w:p>
    <w:p w:rsidR="1C9B7031" w:rsidP="1C9B7031" w:rsidRDefault="1C9B7031" w14:paraId="71709B0F" w14:textId="624DA95B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Lav terskel for å ta kontakt</w:t>
      </w:r>
    </w:p>
    <w:p w:rsidR="1C9B7031" w:rsidP="1C9B7031" w:rsidRDefault="1C9B7031" w14:paraId="180AFFE6" w14:textId="01459E11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Fint at skolen blir med på prosjekter rettet mot læringsmiljøet (relasjoner </w:t>
      </w:r>
      <w:proofErr w:type="spellStart"/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o.l</w:t>
      </w:r>
      <w:proofErr w:type="spellEnd"/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) og at dere inkluderer </w:t>
      </w:r>
      <w:proofErr w:type="spellStart"/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bl.a</w:t>
      </w:r>
      <w:proofErr w:type="spellEnd"/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PPT og NTNU i arbeidet</w:t>
      </w:r>
    </w:p>
    <w:p w:rsidR="1C9B7031" w:rsidP="1C9B7031" w:rsidRDefault="1C9B7031" w14:paraId="66CF4BF3" w14:textId="26635504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Fordelen av å være en liten skole – eleven blir sett/kjent med voksne</w:t>
      </w:r>
    </w:p>
    <w:p w:rsidR="1C9B7031" w:rsidP="1C9B7031" w:rsidRDefault="1C9B7031" w14:paraId="56A7B7EE" w14:textId="7BD3C856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Ting blir synlig – kort vei mellom</w:t>
      </w:r>
    </w:p>
    <w:p w:rsidR="1C9B7031" w:rsidP="1C9B7031" w:rsidRDefault="1C9B7031" w14:paraId="0B696636" w14:textId="0A93C343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Hjem-skole samarbeidet</w:t>
      </w:r>
    </w:p>
    <w:p w:rsidR="1C9B7031" w:rsidP="1C9B7031" w:rsidRDefault="1C9B7031" w14:paraId="013AA302" w14:textId="4AD98C49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Benytter nærområdet på en unik og lærerik måte</w:t>
      </w:r>
    </w:p>
    <w:p w:rsidR="1C9B7031" w:rsidP="1C9B7031" w:rsidRDefault="1C9B7031" w14:paraId="5E666713" w14:textId="12BA11E6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Har lærere med ulike interesser/kompetanser som kommer barna til gode</w:t>
      </w:r>
    </w:p>
    <w:p w:rsidR="1C9B7031" w:rsidP="1C9B7031" w:rsidRDefault="1C9B7031" w14:paraId="169F708A" w14:textId="2FA3A62D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Bra med praktisk leik og gjøremål</w:t>
      </w:r>
    </w:p>
    <w:p w:rsidR="1C9B7031" w:rsidP="1C9B7031" w:rsidRDefault="1C9B7031" w14:paraId="3C68E4C2" w14:textId="2758F62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Ønsker: </w:t>
      </w:r>
    </w:p>
    <w:p w:rsidR="1C9B7031" w:rsidP="1C9B7031" w:rsidRDefault="1C9B7031" w14:paraId="6D646D83" w14:textId="0BB3BF46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nb-NO"/>
        </w:rPr>
      </w:pP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>Støy -</w:t>
      </w:r>
      <w:r w:rsidRPr="1C9B7031" w:rsidR="1C9B70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vegger og tak reflekterer støy enormt. Kan utbedres med reflektorplater</w:t>
      </w:r>
    </w:p>
    <w:p w:rsidR="1C9B7031" w:rsidP="1C9B7031" w:rsidRDefault="1C9B7031" w14:paraId="59E635FB" w14:textId="2CEF69C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1C9B7031">
        <w:rPr/>
        <w:t>Flere friminutt: ønsker heller en oppstykket dag, mindre intensivt, tilsvarende lengre skoledag</w:t>
      </w:r>
    </w:p>
    <w:p w:rsidR="1C9B7031" w:rsidP="1C9B7031" w:rsidRDefault="1C9B7031" w14:paraId="4CB43CBE" w14:textId="5ED4FF7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1C9B7031">
        <w:rPr/>
        <w:t xml:space="preserve">Kontekstuell læring </w:t>
      </w:r>
    </w:p>
    <w:p w:rsidR="1C9B7031" w:rsidP="1C9B7031" w:rsidRDefault="1C9B7031" w14:paraId="0A643039" w14:textId="151BABE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1C9B7031">
        <w:rPr/>
        <w:t>HC-parkering på barnehagesida</w:t>
      </w:r>
    </w:p>
    <w:p w:rsidR="1C9B7031" w:rsidP="1C9B7031" w:rsidRDefault="1C9B7031" w14:paraId="00BFBF1A" w14:textId="5FA12FD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1C9B7031">
        <w:rPr/>
        <w:t>Døråpnere</w:t>
      </w:r>
    </w:p>
    <w:p w:rsidR="1C9B7031" w:rsidP="1C9B7031" w:rsidRDefault="1C9B7031" w14:paraId="62C914C7" w14:textId="3FCD9F1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1C9B7031">
        <w:rPr/>
        <w:t xml:space="preserve">Temauker: </w:t>
      </w:r>
      <w:proofErr w:type="spellStart"/>
      <w:r w:rsidR="1C9B7031">
        <w:rPr/>
        <w:t>f.eks</w:t>
      </w:r>
      <w:proofErr w:type="spellEnd"/>
      <w:r w:rsidR="1C9B7031">
        <w:rPr/>
        <w:t xml:space="preserve"> bygging, tverrfaglig</w:t>
      </w:r>
    </w:p>
    <w:p w:rsidR="1C9B7031" w:rsidP="1C9B7031" w:rsidRDefault="1C9B7031" w14:paraId="4D7B6150" w14:textId="2E545F0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1C9B7031">
        <w:rPr/>
        <w:t>Puter til amfiet</w:t>
      </w:r>
    </w:p>
    <w:p w:rsidR="1C9B7031" w:rsidP="1C9B7031" w:rsidRDefault="1C9B7031" w14:paraId="0EF0F500" w14:textId="16B7D0F0">
      <w:pPr>
        <w:pStyle w:val="Normal"/>
      </w:pPr>
    </w:p>
    <w:p w:rsidR="1C9B7031" w:rsidP="1C9B7031" w:rsidRDefault="1C9B7031" w14:paraId="434830F5" w14:textId="0CADF6B2">
      <w:pPr>
        <w:pStyle w:val="Normal"/>
      </w:pPr>
      <w:r w:rsidR="1C9B7031">
        <w:rPr/>
        <w:t>Vallersund, 30.9.19</w:t>
      </w:r>
    </w:p>
    <w:p w:rsidR="1C9B7031" w:rsidP="1C9B7031" w:rsidRDefault="1C9B7031" w14:paraId="6B56E322" w14:textId="128D4E3F">
      <w:pPr>
        <w:pStyle w:val="Normal"/>
      </w:pPr>
    </w:p>
    <w:p w:rsidR="1C9B7031" w:rsidP="1C9B7031" w:rsidRDefault="1C9B7031" w14:paraId="4CD62724" w14:textId="6FCCCB5D">
      <w:pPr>
        <w:pStyle w:val="Normal"/>
      </w:pPr>
      <w:r w:rsidR="1C9B7031">
        <w:rPr/>
        <w:t xml:space="preserve">Tone Nysæter, referent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153951"/>
  <w15:docId w15:val="{adf7e1e4-d42e-4004-9f1d-bdf7115b1581}"/>
  <w:rsids>
    <w:rsidRoot w:val="73153951"/>
    <w:rsid w:val="1C9B7031"/>
    <w:rsid w:val="731539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441e7cad5fa94476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02AD4B525360419FCADB606BE27FB4" ma:contentTypeVersion="4" ma:contentTypeDescription="Opprett et nytt dokument." ma:contentTypeScope="" ma:versionID="c7f187485f063e812030c5e9ba182cea">
  <xsd:schema xmlns:xsd="http://www.w3.org/2001/XMLSchema" xmlns:xs="http://www.w3.org/2001/XMLSchema" xmlns:p="http://schemas.microsoft.com/office/2006/metadata/properties" xmlns:ns2="e5c1e095-ae29-4d74-a440-8a09d8f33147" targetNamespace="http://schemas.microsoft.com/office/2006/metadata/properties" ma:root="true" ma:fieldsID="b33ed54741ba4a3c4179b112f3c848a9" ns2:_="">
    <xsd:import namespace="e5c1e095-ae29-4d74-a440-8a09d8f33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e095-ae29-4d74-a440-8a09d8f33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1DD2A-7654-4020-823F-72CBB224A0ED}"/>
</file>

<file path=customXml/itemProps2.xml><?xml version="1.0" encoding="utf-8"?>
<ds:datastoreItem xmlns:ds="http://schemas.openxmlformats.org/officeDocument/2006/customXml" ds:itemID="{65C3E706-E31C-481B-AF29-0E0EACEE4CB6}"/>
</file>

<file path=customXml/itemProps3.xml><?xml version="1.0" encoding="utf-8"?>
<ds:datastoreItem xmlns:ds="http://schemas.openxmlformats.org/officeDocument/2006/customXml" ds:itemID="{47027094-90CF-4280-BA15-BE830F2BE0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Hellemsbakken, Lisbeth</dc:creator>
  <cp:keywords/>
  <dc:description/>
  <cp:lastModifiedBy>Hellemsbakken, Lisbeth</cp:lastModifiedBy>
  <dcterms:created xsi:type="dcterms:W3CDTF">2019-10-07T10:57:25Z</dcterms:created>
  <dcterms:modified xsi:type="dcterms:W3CDTF">2019-10-07T11:25:26Z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0x0101004602AD4B525360419FCADB606BE27FB4</vt:lpwstr>
  </property>
</Properties>
</file>